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AA7F" w14:textId="68DDB5BC" w:rsidR="0086638A" w:rsidRDefault="004C1A7B" w:rsidP="000A7336">
      <w:pPr>
        <w:spacing w:before="340" w:after="340"/>
        <w:ind w:right="60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Týden </w:t>
      </w:r>
      <w:r w:rsidR="00814FA4">
        <w:rPr>
          <w:b/>
        </w:rPr>
        <w:t>22</w:t>
      </w:r>
      <w:r>
        <w:rPr>
          <w:b/>
        </w:rPr>
        <w:t xml:space="preserve">. - </w:t>
      </w:r>
      <w:r w:rsidR="007169B6">
        <w:rPr>
          <w:b/>
        </w:rPr>
        <w:t>2</w:t>
      </w:r>
      <w:r w:rsidR="00814FA4">
        <w:rPr>
          <w:b/>
        </w:rPr>
        <w:t>8</w:t>
      </w:r>
      <w:r>
        <w:rPr>
          <w:b/>
        </w:rPr>
        <w:t>. února 2021</w:t>
      </w:r>
    </w:p>
    <w:p w14:paraId="435D9B5C" w14:textId="77777777" w:rsidR="0086638A" w:rsidRDefault="0086638A"/>
    <w:p w14:paraId="0528582C" w14:textId="3D678766" w:rsidR="007169B6" w:rsidRDefault="00814FA4" w:rsidP="007169B6">
      <w:r>
        <w:t>Čtyřka mečů</w:t>
      </w:r>
    </w:p>
    <w:p w14:paraId="47C23B28" w14:textId="1A9C21BF" w:rsidR="00814FA4" w:rsidRDefault="00814FA4" w:rsidP="007169B6">
      <w:r>
        <w:t>Desítka pohárů</w:t>
      </w:r>
    </w:p>
    <w:p w14:paraId="72C7685C" w14:textId="165A744F" w:rsidR="00814FA4" w:rsidRDefault="00814FA4" w:rsidP="007169B6">
      <w:r>
        <w:t>Desítka holí</w:t>
      </w:r>
    </w:p>
    <w:p w14:paraId="58F11ACD" w14:textId="618A26C7" w:rsidR="001A1E9E" w:rsidRDefault="001A1E9E"/>
    <w:p w14:paraId="40AD1B5E" w14:textId="20CB20FA" w:rsidR="00814FA4" w:rsidRDefault="00814FA4">
      <w:r>
        <w:t xml:space="preserve">Ještě je před námi spousta věcí k vyřešení a mnoho bojů, ale teď si dopřejme chvilku odpočinku. Zastavme se a pokusme se najít ten náš, vlastní zdroj síly. Pomůže nám dosáhnout klidu a míru – teď i v dobách, které zase budou o něco složitější. Vše nás posouvá v řece našeho života, učíme se a vyvíjíme… Dejme pozor, abychom na svá bedra nevzali víc zodpovědnosti, než je skutečně nutné. Zvládneme to, ale </w:t>
      </w:r>
      <w:r w:rsidR="00BC374E">
        <w:t>stálo by nás</w:t>
      </w:r>
      <w:r>
        <w:t xml:space="preserve"> zbytečn</w:t>
      </w:r>
      <w:r w:rsidR="00BC374E">
        <w:t>ě</w:t>
      </w:r>
      <w:r>
        <w:t xml:space="preserve"> mnoho sil…</w:t>
      </w:r>
    </w:p>
    <w:p w14:paraId="26F66891" w14:textId="24D468BF" w:rsidR="00814FA4" w:rsidRDefault="00814FA4" w:rsidP="00814FA4">
      <w:r>
        <w:t xml:space="preserve">V sobotu </w:t>
      </w:r>
      <w:r>
        <w:t>27.2.</w:t>
      </w:r>
      <w:r>
        <w:t xml:space="preserve"> v </w:t>
      </w:r>
      <w:r>
        <w:t>9:17</w:t>
      </w:r>
      <w:r>
        <w:t xml:space="preserve"> hodin nastává</w:t>
      </w:r>
      <w:r>
        <w:t xml:space="preserve"> </w:t>
      </w:r>
      <w:r>
        <w:t>ú</w:t>
      </w:r>
      <w:r>
        <w:t>plněk</w:t>
      </w:r>
      <w:r>
        <w:t xml:space="preserve"> </w:t>
      </w:r>
      <w:r>
        <w:t>v</w:t>
      </w:r>
      <w:r>
        <w:t> </w:t>
      </w:r>
      <w:r>
        <w:t>Panně</w:t>
      </w:r>
      <w:r>
        <w:t>. (</w:t>
      </w:r>
      <w:r>
        <w:t>Rytíř pohárů</w:t>
      </w:r>
      <w:r>
        <w:t xml:space="preserve">, </w:t>
      </w:r>
      <w:r>
        <w:t>V</w:t>
      </w:r>
      <w:r>
        <w:t> </w:t>
      </w:r>
      <w:r>
        <w:t>Velekněz</w:t>
      </w:r>
      <w:r>
        <w:t xml:space="preserve">, </w:t>
      </w:r>
      <w:r>
        <w:t>IX Poustevník</w:t>
      </w:r>
      <w:r>
        <w:t>)</w:t>
      </w:r>
    </w:p>
    <w:p w14:paraId="39B943E8" w14:textId="56164AAE" w:rsidR="00814FA4" w:rsidRDefault="00814FA4" w:rsidP="00814FA4">
      <w:r>
        <w:t>Z orgánů má největší vliv na t</w:t>
      </w:r>
      <w:r>
        <w:t>rávicí soustav</w:t>
      </w:r>
      <w:r>
        <w:t>u</w:t>
      </w:r>
      <w:r>
        <w:t xml:space="preserve"> – slinivka, tenké a tlusté střevo</w:t>
      </w:r>
      <w:r>
        <w:t>. Je to tedy i</w:t>
      </w:r>
      <w:r>
        <w:t>deální den pro zahájení předjarní očisty (pro ty, co se nepostí od Popeleční středy 17.2.)</w:t>
      </w:r>
      <w:r>
        <w:t xml:space="preserve">. </w:t>
      </w:r>
      <w:r>
        <w:t>Vynech</w:t>
      </w:r>
      <w:r>
        <w:t>ejme</w:t>
      </w:r>
      <w:r>
        <w:t xml:space="preserve"> maso, uzeniny, alkohol, zv</w:t>
      </w:r>
      <w:r>
        <w:t>yšme</w:t>
      </w:r>
      <w:r>
        <w:t xml:space="preserve"> přísun zeleniny (zatím pokud možno tepelně zpracované)</w:t>
      </w:r>
      <w:r>
        <w:t xml:space="preserve">. </w:t>
      </w:r>
      <w:r>
        <w:t>Kdo užívá Harmonelo, může zvýšit dávky Probia</w:t>
      </w:r>
      <w:r>
        <w:t>, Lacta</w:t>
      </w:r>
      <w:r>
        <w:t xml:space="preserve"> a Bifi.</w:t>
      </w:r>
    </w:p>
    <w:p w14:paraId="1C3E2AE6" w14:textId="77777777" w:rsidR="00814FA4" w:rsidRDefault="00814FA4" w:rsidP="00814FA4">
      <w:r>
        <w:t>Tento úplněk nám přináší možnost j</w:t>
      </w:r>
      <w:r>
        <w:t>ít za svými sny věrně a čestně, nechat se řídit intuicí</w:t>
      </w:r>
      <w:r>
        <w:t xml:space="preserve"> a</w:t>
      </w:r>
      <w:r>
        <w:t xml:space="preserve"> následovat hlas svého srdce</w:t>
      </w:r>
      <w:r>
        <w:t>. Dochází k t</w:t>
      </w:r>
      <w:r>
        <w:t>ransformac</w:t>
      </w:r>
      <w:r>
        <w:t>i</w:t>
      </w:r>
      <w:r>
        <w:t xml:space="preserve"> duchovních záležitostí na materiální úroveň</w:t>
      </w:r>
      <w:r>
        <w:t>.</w:t>
      </w:r>
      <w:r>
        <w:t xml:space="preserve"> </w:t>
      </w:r>
    </w:p>
    <w:p w14:paraId="4E170A71" w14:textId="77777777" w:rsidR="009E7F89" w:rsidRDefault="00814FA4" w:rsidP="00814FA4">
      <w:r>
        <w:t xml:space="preserve">Kdo </w:t>
      </w:r>
      <w:r>
        <w:t>hledá</w:t>
      </w:r>
      <w:r>
        <w:t>, může</w:t>
      </w:r>
      <w:r>
        <w:t xml:space="preserve"> nal</w:t>
      </w:r>
      <w:r>
        <w:t>é</w:t>
      </w:r>
      <w:r>
        <w:t>z</w:t>
      </w:r>
      <w:r>
        <w:t>t</w:t>
      </w:r>
      <w:r>
        <w:t xml:space="preserve"> pravého a opravdového učitele</w:t>
      </w:r>
      <w:r w:rsidR="009E7F89">
        <w:t>. Pokud budete mít potřebu uchýlit se do samoty, vyslyšte ji a pokuste si ujasnit své nové postoje – možná budete překvapeni, jak moc se změnily.</w:t>
      </w:r>
    </w:p>
    <w:p w14:paraId="2958CA85" w14:textId="3DD05FFC" w:rsidR="00814FA4" w:rsidRDefault="009E7F89" w:rsidP="00814FA4">
      <w:r>
        <w:t xml:space="preserve">O úplňku, tj. přímo v 9.17, zahájíme skupinovou meditaci, budeme rády, pokud se v myšlenkách k nám připojíte. Zapalte si svíčku a myslete na to, co si přejete, co chcete změnit a co ze života odstranit. To, co má zmizet, se rozplyne ve světle svíčky. </w:t>
      </w:r>
    </w:p>
    <w:p w14:paraId="48398402" w14:textId="77777777" w:rsidR="00814FA4" w:rsidRDefault="00814FA4"/>
    <w:p w14:paraId="410C30FE" w14:textId="43F3A0FD" w:rsidR="0086638A" w:rsidRDefault="009E7F89">
      <w:r>
        <w:t>Jsme ve spojení, nikdy nejsme sami</w:t>
      </w:r>
      <w:r w:rsidR="00397E24">
        <w:t xml:space="preserve">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6C006B35" w14:textId="580719F3" w:rsidR="0086638A" w:rsidRDefault="001A1E9E">
      <w:r>
        <w:t>Krásný a spokojený týden</w:t>
      </w:r>
    </w:p>
    <w:p w14:paraId="237B676E" w14:textId="77777777" w:rsidR="001A1E9E" w:rsidRDefault="001A1E9E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45C9A35D" w14:textId="7473EB50" w:rsidR="0086638A" w:rsidRDefault="004C1A7B">
      <w:r>
        <w:t xml:space="preserve">za tým Agnesia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A7336"/>
    <w:rsid w:val="001A1E9E"/>
    <w:rsid w:val="00397E24"/>
    <w:rsid w:val="00455151"/>
    <w:rsid w:val="004C1A7B"/>
    <w:rsid w:val="004D3481"/>
    <w:rsid w:val="005B599D"/>
    <w:rsid w:val="007169B6"/>
    <w:rsid w:val="00814FA4"/>
    <w:rsid w:val="0086638A"/>
    <w:rsid w:val="009E7F89"/>
    <w:rsid w:val="00BC374E"/>
    <w:rsid w:val="00BF1233"/>
    <w:rsid w:val="00D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4</cp:revision>
  <dcterms:created xsi:type="dcterms:W3CDTF">2021-02-21T14:21:00Z</dcterms:created>
  <dcterms:modified xsi:type="dcterms:W3CDTF">2021-02-21T14:39:00Z</dcterms:modified>
</cp:coreProperties>
</file>